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2B8" w:rsidRPr="00C01325" w:rsidRDefault="004C12B8" w:rsidP="004C12B8">
      <w:pPr>
        <w:jc w:val="center"/>
        <w:rPr>
          <w:sz w:val="28"/>
          <w:szCs w:val="28"/>
        </w:rPr>
      </w:pPr>
      <w:r w:rsidRPr="00C01325">
        <w:rPr>
          <w:sz w:val="28"/>
          <w:szCs w:val="28"/>
        </w:rPr>
        <w:t>Муниципальное бюджетное дошкольное образовательное учреждение «Детский сад №47» комбинированного вида</w:t>
      </w:r>
    </w:p>
    <w:p w:rsidR="004C12B8" w:rsidRDefault="004C12B8" w:rsidP="00C01325">
      <w:pPr>
        <w:jc w:val="right"/>
        <w:rPr>
          <w:sz w:val="96"/>
          <w:szCs w:val="32"/>
        </w:rPr>
      </w:pPr>
    </w:p>
    <w:p w:rsidR="004C12B8" w:rsidRDefault="004C12B8" w:rsidP="004C12B8">
      <w:pPr>
        <w:pStyle w:val="a3"/>
        <w:jc w:val="center"/>
        <w:rPr>
          <w:sz w:val="52"/>
        </w:rPr>
      </w:pPr>
    </w:p>
    <w:p w:rsidR="004C12B8" w:rsidRDefault="004C12B8" w:rsidP="004C12B8">
      <w:pPr>
        <w:pStyle w:val="a3"/>
        <w:jc w:val="center"/>
        <w:rPr>
          <w:sz w:val="52"/>
        </w:rPr>
      </w:pPr>
    </w:p>
    <w:p w:rsidR="005F58B3" w:rsidRDefault="005F58B3" w:rsidP="004C12B8">
      <w:pPr>
        <w:pStyle w:val="a3"/>
        <w:jc w:val="center"/>
        <w:rPr>
          <w:sz w:val="52"/>
        </w:rPr>
      </w:pPr>
    </w:p>
    <w:p w:rsidR="005F58B3" w:rsidRDefault="005F58B3" w:rsidP="004C12B8">
      <w:pPr>
        <w:pStyle w:val="a3"/>
        <w:jc w:val="center"/>
        <w:rPr>
          <w:sz w:val="52"/>
        </w:rPr>
      </w:pPr>
    </w:p>
    <w:p w:rsidR="004C12B8" w:rsidRDefault="004C12B8" w:rsidP="004C12B8">
      <w:pPr>
        <w:pStyle w:val="a3"/>
        <w:jc w:val="center"/>
        <w:rPr>
          <w:sz w:val="52"/>
        </w:rPr>
      </w:pPr>
    </w:p>
    <w:p w:rsidR="004C12B8" w:rsidRPr="005F58B3" w:rsidRDefault="004C12B8" w:rsidP="004C1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8B3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</w:p>
    <w:p w:rsidR="004C12B8" w:rsidRPr="005F58B3" w:rsidRDefault="004C12B8" w:rsidP="004C1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8B3">
        <w:rPr>
          <w:rFonts w:ascii="Times New Roman" w:hAnsi="Times New Roman" w:cs="Times New Roman"/>
          <w:b/>
          <w:sz w:val="28"/>
          <w:szCs w:val="28"/>
        </w:rPr>
        <w:t>непосредственной образовательной деятельности</w:t>
      </w:r>
    </w:p>
    <w:p w:rsidR="00C01325" w:rsidRPr="0013378B" w:rsidRDefault="004C12B8" w:rsidP="00C013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8B3">
        <w:rPr>
          <w:rFonts w:ascii="Times New Roman" w:hAnsi="Times New Roman" w:cs="Times New Roman"/>
          <w:b/>
          <w:sz w:val="28"/>
          <w:szCs w:val="28"/>
        </w:rPr>
        <w:t>по познавательному развитию</w:t>
      </w:r>
      <w:r w:rsidR="00C01325">
        <w:rPr>
          <w:rFonts w:ascii="Times New Roman" w:hAnsi="Times New Roman" w:cs="Times New Roman"/>
          <w:b/>
          <w:sz w:val="28"/>
          <w:szCs w:val="28"/>
        </w:rPr>
        <w:t xml:space="preserve"> на тему</w:t>
      </w:r>
      <w:r w:rsidRPr="005F58B3">
        <w:rPr>
          <w:rFonts w:ascii="Times New Roman" w:hAnsi="Times New Roman" w:cs="Times New Roman"/>
          <w:b/>
          <w:sz w:val="28"/>
          <w:szCs w:val="28"/>
        </w:rPr>
        <w:t xml:space="preserve"> «Заочная экскурсия в </w:t>
      </w:r>
      <w:r w:rsidR="00C01325">
        <w:rPr>
          <w:rFonts w:ascii="Times New Roman" w:hAnsi="Times New Roman" w:cs="Times New Roman"/>
          <w:b/>
          <w:sz w:val="28"/>
          <w:szCs w:val="28"/>
        </w:rPr>
        <w:t xml:space="preserve">Орловское полесье»  для детей </w:t>
      </w:r>
      <w:r w:rsidR="00C01325" w:rsidRPr="005F58B3">
        <w:rPr>
          <w:rFonts w:ascii="Times New Roman" w:hAnsi="Times New Roman" w:cs="Times New Roman"/>
          <w:b/>
          <w:sz w:val="28"/>
          <w:szCs w:val="28"/>
        </w:rPr>
        <w:t>подгот</w:t>
      </w:r>
      <w:r w:rsidR="00C01325">
        <w:rPr>
          <w:rFonts w:ascii="Times New Roman" w:hAnsi="Times New Roman" w:cs="Times New Roman"/>
          <w:b/>
          <w:sz w:val="28"/>
          <w:szCs w:val="28"/>
        </w:rPr>
        <w:t xml:space="preserve">овительной </w:t>
      </w:r>
      <w:r w:rsidR="00C01325" w:rsidRPr="0013378B">
        <w:rPr>
          <w:rFonts w:ascii="Times New Roman" w:hAnsi="Times New Roman" w:cs="Times New Roman"/>
          <w:b/>
          <w:sz w:val="28"/>
          <w:szCs w:val="28"/>
        </w:rPr>
        <w:t>логопедической группы</w:t>
      </w:r>
    </w:p>
    <w:p w:rsidR="004C12B8" w:rsidRPr="0013378B" w:rsidRDefault="004C12B8" w:rsidP="004C1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2B8" w:rsidRPr="005F58B3" w:rsidRDefault="004C12B8" w:rsidP="004C1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</w:rPr>
      </w:pPr>
    </w:p>
    <w:p w:rsidR="004C12B8" w:rsidRDefault="004C12B8" w:rsidP="004C12B8">
      <w:pPr>
        <w:pStyle w:val="a3"/>
        <w:jc w:val="right"/>
        <w:rPr>
          <w:rFonts w:ascii="Times New Roman" w:hAnsi="Times New Roman" w:cs="Times New Roman"/>
          <w:sz w:val="40"/>
        </w:rPr>
      </w:pPr>
      <w:bookmarkStart w:id="0" w:name="_GoBack"/>
      <w:bookmarkEnd w:id="0"/>
    </w:p>
    <w:p w:rsidR="005F58B3" w:rsidRDefault="005F58B3" w:rsidP="005F58B3">
      <w:pPr>
        <w:pStyle w:val="a3"/>
        <w:ind w:right="2409"/>
        <w:jc w:val="right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                                                                                                       </w:t>
      </w:r>
    </w:p>
    <w:p w:rsidR="005F58B3" w:rsidRPr="005F58B3" w:rsidRDefault="005F58B3" w:rsidP="005F58B3">
      <w:pPr>
        <w:pStyle w:val="a3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</w:rPr>
        <w:t xml:space="preserve">                                                                      </w:t>
      </w:r>
      <w:proofErr w:type="spellStart"/>
      <w:r w:rsidR="004C12B8" w:rsidRPr="005F58B3">
        <w:rPr>
          <w:rFonts w:ascii="Times New Roman" w:hAnsi="Times New Roman" w:cs="Times New Roman"/>
          <w:sz w:val="28"/>
          <w:szCs w:val="28"/>
        </w:rPr>
        <w:t>Перкова</w:t>
      </w:r>
      <w:proofErr w:type="spellEnd"/>
      <w:r w:rsidR="004C12B8" w:rsidRPr="005F58B3">
        <w:rPr>
          <w:rFonts w:ascii="Times New Roman" w:hAnsi="Times New Roman" w:cs="Times New Roman"/>
          <w:sz w:val="28"/>
          <w:szCs w:val="28"/>
        </w:rPr>
        <w:t xml:space="preserve"> Н.М.,                                                                              </w:t>
      </w:r>
      <w:r w:rsidRPr="005F58B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4C12B8" w:rsidRPr="005F58B3" w:rsidRDefault="005F58B3" w:rsidP="005F58B3">
      <w:pPr>
        <w:pStyle w:val="a3"/>
        <w:ind w:right="-143"/>
        <w:rPr>
          <w:rFonts w:ascii="Times New Roman" w:hAnsi="Times New Roman" w:cs="Times New Roman"/>
          <w:sz w:val="28"/>
          <w:szCs w:val="28"/>
        </w:rPr>
      </w:pPr>
      <w:r w:rsidRPr="005F58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12B8" w:rsidRPr="005F58B3">
        <w:rPr>
          <w:rFonts w:ascii="Times New Roman" w:hAnsi="Times New Roman" w:cs="Times New Roman"/>
          <w:sz w:val="28"/>
          <w:szCs w:val="28"/>
        </w:rPr>
        <w:t>воспитатель</w:t>
      </w:r>
    </w:p>
    <w:p w:rsidR="004C12B8" w:rsidRPr="005F58B3" w:rsidRDefault="004C12B8" w:rsidP="004C1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C12B8" w:rsidRDefault="004C12B8" w:rsidP="004C12B8">
      <w:pPr>
        <w:pStyle w:val="a3"/>
        <w:jc w:val="right"/>
        <w:rPr>
          <w:rFonts w:ascii="Times New Roman" w:hAnsi="Times New Roman" w:cs="Times New Roman"/>
          <w:sz w:val="40"/>
        </w:rPr>
      </w:pPr>
    </w:p>
    <w:p w:rsidR="005F58B3" w:rsidRDefault="005F58B3" w:rsidP="004C12B8">
      <w:pPr>
        <w:pStyle w:val="a3"/>
        <w:jc w:val="center"/>
        <w:rPr>
          <w:rFonts w:ascii="Times New Roman" w:hAnsi="Times New Roman" w:cs="Times New Roman"/>
          <w:sz w:val="40"/>
        </w:rPr>
      </w:pPr>
    </w:p>
    <w:p w:rsidR="005F58B3" w:rsidRDefault="005F58B3" w:rsidP="004C12B8">
      <w:pPr>
        <w:pStyle w:val="a3"/>
        <w:jc w:val="center"/>
        <w:rPr>
          <w:rFonts w:ascii="Times New Roman" w:hAnsi="Times New Roman" w:cs="Times New Roman"/>
          <w:sz w:val="40"/>
        </w:rPr>
      </w:pPr>
    </w:p>
    <w:p w:rsidR="005F58B3" w:rsidRDefault="005F58B3" w:rsidP="004C12B8">
      <w:pPr>
        <w:pStyle w:val="a3"/>
        <w:jc w:val="center"/>
        <w:rPr>
          <w:rFonts w:ascii="Times New Roman" w:hAnsi="Times New Roman" w:cs="Times New Roman"/>
          <w:sz w:val="40"/>
        </w:rPr>
      </w:pPr>
    </w:p>
    <w:p w:rsidR="005F58B3" w:rsidRDefault="005F58B3" w:rsidP="004C12B8">
      <w:pPr>
        <w:pStyle w:val="a3"/>
        <w:jc w:val="center"/>
        <w:rPr>
          <w:rFonts w:ascii="Times New Roman" w:hAnsi="Times New Roman" w:cs="Times New Roman"/>
          <w:sz w:val="40"/>
        </w:rPr>
      </w:pPr>
    </w:p>
    <w:p w:rsidR="004C12B8" w:rsidRPr="005F58B3" w:rsidRDefault="004C12B8" w:rsidP="004C1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F58B3">
        <w:rPr>
          <w:rFonts w:ascii="Times New Roman" w:hAnsi="Times New Roman" w:cs="Times New Roman"/>
          <w:sz w:val="28"/>
          <w:szCs w:val="28"/>
        </w:rPr>
        <w:t>г. Орел,</w:t>
      </w:r>
    </w:p>
    <w:p w:rsidR="004C12B8" w:rsidRPr="005F58B3" w:rsidRDefault="00C01325" w:rsidP="004C1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4C12B8" w:rsidRPr="005F58B3">
        <w:rPr>
          <w:rFonts w:ascii="Times New Roman" w:hAnsi="Times New Roman" w:cs="Times New Roman"/>
          <w:sz w:val="28"/>
          <w:szCs w:val="28"/>
        </w:rPr>
        <w:t>г.</w:t>
      </w:r>
    </w:p>
    <w:p w:rsidR="004C12B8" w:rsidRPr="005F58B3" w:rsidRDefault="004C12B8" w:rsidP="004C1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F58B3" w:rsidRDefault="005F58B3" w:rsidP="004C12B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F58B3" w:rsidRDefault="005F58B3" w:rsidP="004C12B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F58B3" w:rsidRDefault="005F58B3" w:rsidP="004C12B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F58B3" w:rsidRDefault="005F58B3" w:rsidP="004C12B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детей  о растительном и животном мире </w:t>
      </w:r>
    </w:p>
    <w:p w:rsidR="004C12B8" w:rsidRDefault="004C12B8" w:rsidP="004C12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национального парка «Орловское полесье».</w:t>
      </w:r>
    </w:p>
    <w:p w:rsidR="004C12B8" w:rsidRDefault="004C12B8" w:rsidP="004C12B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Программные задачи: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4C12B8" w:rsidRDefault="004C12B8" w:rsidP="004C12B8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 детей о правилах поведения в лесу;</w:t>
      </w:r>
    </w:p>
    <w:p w:rsidR="004C12B8" w:rsidRDefault="004C12B8" w:rsidP="004C12B8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знания детей о флоре и фауне Орловского края:</w:t>
      </w:r>
    </w:p>
    <w:p w:rsidR="004C12B8" w:rsidRDefault="004C12B8" w:rsidP="004C12B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природоведческий словарь;</w:t>
      </w:r>
    </w:p>
    <w:p w:rsidR="004C12B8" w:rsidRDefault="004C12B8" w:rsidP="004C12B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упражнять в подборе синонимов к словам: «стройное дерево», «могучее дерево», определений (красивый, любопытный олень; ветвистые, сильные, острые рога).</w:t>
      </w:r>
      <w:proofErr w:type="gramEnd"/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4C12B8" w:rsidRDefault="004C12B8" w:rsidP="004C12B8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любовь к родному краю, умение видеть прекрасное;</w:t>
      </w:r>
    </w:p>
    <w:p w:rsidR="004C12B8" w:rsidRDefault="004C12B8" w:rsidP="004C12B8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гордости и сопричастности к природным достопримечательностям родного края.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4C12B8" w:rsidRDefault="004C12B8" w:rsidP="004C12B8">
      <w:pPr>
        <w:pStyle w:val="a3"/>
        <w:numPr>
          <w:ilvl w:val="0"/>
          <w:numId w:val="3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память, воображение;</w:t>
      </w:r>
    </w:p>
    <w:p w:rsidR="004C12B8" w:rsidRDefault="004C12B8" w:rsidP="004C12B8">
      <w:pPr>
        <w:pStyle w:val="a3"/>
        <w:numPr>
          <w:ilvl w:val="0"/>
          <w:numId w:val="3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речь как средство общения.</w:t>
      </w:r>
    </w:p>
    <w:p w:rsidR="00C01325" w:rsidRDefault="00C01325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4C12B8" w:rsidRDefault="004C12B8" w:rsidP="004C12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наблюдения в природе, беседы об «Орловском полесье», рассматривание иллюстраций и фотографий. </w:t>
      </w:r>
    </w:p>
    <w:p w:rsidR="004C12B8" w:rsidRDefault="004C12B8" w:rsidP="004C12B8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Cs/>
        </w:rPr>
      </w:pPr>
      <w:proofErr w:type="gramStart"/>
      <w:r>
        <w:rPr>
          <w:rStyle w:val="c2"/>
          <w:b/>
          <w:bCs/>
          <w:color w:val="000000"/>
          <w:sz w:val="28"/>
          <w:szCs w:val="28"/>
        </w:rPr>
        <w:t>Оборудование:</w:t>
      </w:r>
      <w:r>
        <w:rPr>
          <w:rStyle w:val="c2"/>
          <w:bCs/>
          <w:color w:val="000000"/>
          <w:sz w:val="28"/>
          <w:szCs w:val="28"/>
        </w:rPr>
        <w:t xml:space="preserve"> фотографии «Орловского полесья», природоохранные знаки, проектор, экран, аудиозапись «Звуки леса», карта национального парка «Орловское полесье».</w:t>
      </w:r>
      <w:proofErr w:type="gramEnd"/>
    </w:p>
    <w:p w:rsidR="00C01325" w:rsidRDefault="00C01325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4C12B8" w:rsidRDefault="004C12B8" w:rsidP="00C01325">
      <w:pPr>
        <w:pStyle w:val="c0"/>
        <w:shd w:val="clear" w:color="auto" w:fill="FFFFFF"/>
        <w:spacing w:before="0" w:beforeAutospacing="0" w:after="0" w:afterAutospacing="0"/>
        <w:jc w:val="center"/>
      </w:pPr>
      <w:r>
        <w:rPr>
          <w:rStyle w:val="c2"/>
          <w:b/>
          <w:bCs/>
          <w:color w:val="000000"/>
          <w:sz w:val="28"/>
          <w:szCs w:val="28"/>
        </w:rPr>
        <w:t>Ход: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дети, сегодня к нам пришли гости, поздоровайтесь с ними, подарите гостям свои улыбки.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здравствуйте.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дети, я предлагаю совершить небольшое путешествие в одно из замечательных мест нашей Орловской земли. Посмотрите на эту карту, на фотографии и попробуйте догадаться, куда мы сегодня отправимся?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в «Орловское полесье».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>: почему вы так считаете?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на фотографии мы видим зубров, они живут только в «Орловском полесье».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>: сегодня мы отправимся в Национальный парк «Орловское полесье». А как вы думаете, для чего он был создан?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 xml:space="preserve">: </w:t>
      </w:r>
      <w:r w:rsidR="00C01325">
        <w:rPr>
          <w:rStyle w:val="c1"/>
          <w:color w:val="000000"/>
          <w:sz w:val="28"/>
          <w:szCs w:val="28"/>
        </w:rPr>
        <w:t>Он создан, ч</w:t>
      </w:r>
      <w:r>
        <w:rPr>
          <w:rStyle w:val="c1"/>
          <w:color w:val="000000"/>
          <w:sz w:val="28"/>
          <w:szCs w:val="28"/>
        </w:rPr>
        <w:t>тобы охранять природу и заботиться о животных, которых мало на земле, и они могут совсем исчезнуть.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этот парк был создан для того, чтобы сохранить природу центральной полосы России такой, какая она есть (показ на карте); чтобы птиц и зверей в лесах водилось больше,  чтобы люди смогли приехать туда, полюбоваться красотой и богатством нашей природы и отдохнуть.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Как вы думаете, на чем мы поедем на экскурсию?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на автобусе.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lastRenderedPageBreak/>
        <w:t>Воспитатель:</w:t>
      </w:r>
      <w:r>
        <w:rPr>
          <w:rStyle w:val="c1"/>
          <w:color w:val="000000"/>
          <w:sz w:val="28"/>
          <w:szCs w:val="28"/>
        </w:rPr>
        <w:t xml:space="preserve"> тогда занимайте места в автобусе (слова и музыка </w:t>
      </w:r>
      <w:r w:rsidR="00283431">
        <w:rPr>
          <w:rStyle w:val="c1"/>
          <w:color w:val="000000"/>
          <w:sz w:val="28"/>
          <w:szCs w:val="28"/>
        </w:rPr>
        <w:t>С. и Е. Железновы</w:t>
      </w:r>
      <w:r>
        <w:rPr>
          <w:rStyle w:val="c1"/>
          <w:color w:val="000000"/>
          <w:sz w:val="28"/>
          <w:szCs w:val="28"/>
        </w:rPr>
        <w:t xml:space="preserve"> «Автобус»). Вот мы и приехали. Но сначала давайте вспомним правила поведения в лесу.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нельзя кричать, включать громкую музыку, топтать муравейники, трогать птенцов и т.д.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посмотрите, у входа в парк стоит статуя девушки. Она просит нас зайти и полюбоваться красотой леса. Посмотрите, кто выглядывает из-за спины девушки?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олененок.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он доверчивый, очень надеется, что гости парка его не обидят.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 xml:space="preserve">Пойдем по узкой лесной тропинке и будем внимательно смотреть и слушать. Что вы слышите?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шум деревьев.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посмотрите, какие красивые деревья! Что это за деревья?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сосны.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 xml:space="preserve">: как называется лес, где растут одни сосны?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сосновый бор.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Развитие физиологического дыхания. Статическое упражнение. </w:t>
      </w:r>
      <w:proofErr w:type="gramStart"/>
      <w:r>
        <w:rPr>
          <w:rStyle w:val="c1"/>
          <w:color w:val="000000"/>
          <w:sz w:val="28"/>
          <w:szCs w:val="28"/>
        </w:rPr>
        <w:t>Вдыхаем аромат леса: вдох носом, пауза, под счет «раз, два, три» выдох ртом.</w:t>
      </w:r>
      <w:proofErr w:type="gramEnd"/>
      <w:r>
        <w:rPr>
          <w:rStyle w:val="c1"/>
          <w:color w:val="000000"/>
          <w:sz w:val="28"/>
          <w:szCs w:val="28"/>
        </w:rPr>
        <w:t xml:space="preserve"> (Хвойный аромат)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Послушайте стихотворение: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Край родной, Орловское полесье!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Ты же наша гордость и краса.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Высоко взметнулись в поднебесье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Стройные могучие леса!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 xml:space="preserve">Как вы понимаете слова – «стройные, могучие леса»?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лес, в котором растут стройные и могучие деревья.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как можно сказать по-другому о стройном дереве? Какое дерево можно назвать стройным?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березу, рябину.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что можно сказать о могучем дереве? Какое оно?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сильное, крепкое, мощное, с толстым стволом, длинными и крепкими ветвями, мощными, длинными корнями.</w:t>
      </w:r>
      <w:proofErr w:type="gramEnd"/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>: как</w:t>
      </w:r>
      <w:r w:rsidR="00081CE5">
        <w:rPr>
          <w:rStyle w:val="c1"/>
          <w:color w:val="000000"/>
          <w:sz w:val="28"/>
          <w:szCs w:val="28"/>
        </w:rPr>
        <w:t>ое дерево можно назвать могучим</w:t>
      </w:r>
      <w:r>
        <w:rPr>
          <w:rStyle w:val="c1"/>
          <w:color w:val="000000"/>
          <w:sz w:val="28"/>
          <w:szCs w:val="28"/>
        </w:rPr>
        <w:t>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дуб.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если подует слабый ветер, это дерево будет качаться? Почему?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у него крепкий ствол, сильные корни.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а когда оно закачается?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когда подует сильный ветер.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как можно сказать по-другому о сильном ветре?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ураган, буря.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давайте вообразим, что мы деревья.</w:t>
      </w:r>
    </w:p>
    <w:p w:rsidR="004C12B8" w:rsidRDefault="004C12B8" w:rsidP="004C12B8">
      <w:pPr>
        <w:pStyle w:val="a3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Станем мы деревьями сильными, большими.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Ноги - это корни. Их расставим шире.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Чтоб держали дерево, падать не давали, 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Из глубин далеких воду добывали.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Тело наше - ствол могучий.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Он чуть - чуть качается,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своей верхушкой острой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небо упирается.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Наши руки - это ветки,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Они крону образуют,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Вместе им совсем не страшно.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Когда ветры сильно дуют, 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Пальцы - веточками будут.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Листья закрывают их.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придет за летом осень,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Разлетятся листья в миг.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что общего у всех деревьев? Давайте покажем: корни (Дети приседают на корточки),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Ствол (Выпрямляются, руки по швам),</w:t>
      </w:r>
    </w:p>
    <w:p w:rsidR="004C12B8" w:rsidRDefault="004C12B8" w:rsidP="004C12B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Ветки (Поднимают руки вверх),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Листья (Шуршат ладонями).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 xml:space="preserve">Вот мы подошли к самой крупной реке «Орловского полесья», которая называется </w:t>
      </w:r>
      <w:proofErr w:type="spellStart"/>
      <w:r>
        <w:rPr>
          <w:rStyle w:val="c1"/>
          <w:color w:val="000000"/>
          <w:sz w:val="28"/>
          <w:szCs w:val="28"/>
        </w:rPr>
        <w:t>Вытебеть</w:t>
      </w:r>
      <w:proofErr w:type="spellEnd"/>
      <w:r>
        <w:rPr>
          <w:rStyle w:val="c1"/>
          <w:color w:val="000000"/>
          <w:sz w:val="28"/>
          <w:szCs w:val="28"/>
        </w:rPr>
        <w:t xml:space="preserve">. Давайте присядем, полюбуемся рекой и послушаем звуки природы. Что вы услышали?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ветер, пение птиц, хруст веток, голоса зверей.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как можно назвать одним словом синицу, лебедя, индюка, петуха?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птицы.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кого еще вы узнали? Как их можно назвать?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дикие звери.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>: где они живут?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в лесу.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как их можно еще назвать?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лесные.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вот навстречу нам вышли какие-то звери. Кто это?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зубры.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>
        <w:rPr>
          <w:rStyle w:val="c1"/>
          <w:b/>
          <w:color w:val="000000"/>
          <w:sz w:val="28"/>
          <w:szCs w:val="28"/>
        </w:rPr>
        <w:t>Воспитатель</w:t>
      </w:r>
      <w:proofErr w:type="gramEnd"/>
      <w:r>
        <w:rPr>
          <w:rStyle w:val="c1"/>
          <w:b/>
          <w:color w:val="000000"/>
          <w:sz w:val="28"/>
          <w:szCs w:val="28"/>
        </w:rPr>
        <w:t>:</w:t>
      </w:r>
      <w:r>
        <w:rPr>
          <w:rStyle w:val="c1"/>
          <w:color w:val="000000"/>
          <w:sz w:val="28"/>
          <w:szCs w:val="28"/>
        </w:rPr>
        <w:t xml:space="preserve"> какие они?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 xml:space="preserve">: зубры очень сильные и крупные животные.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</w:t>
      </w:r>
      <w:r>
        <w:rPr>
          <w:rStyle w:val="c1"/>
          <w:color w:val="000000"/>
          <w:sz w:val="28"/>
          <w:szCs w:val="28"/>
        </w:rPr>
        <w:t>: в наших лесах они не водятся. Они живут только в Орловском полесье. На кого они похожи?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на быка, корову.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давайте сравним зубра и быка. Чем они отличаются?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у зубра на бороде длинные волосы и утолщенная холка.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посмотрите на этих красивых грациозных животных. Кто это?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олени.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они очень любопытные и рассматривают нас. Что у них есть на голове?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</w:t>
      </w:r>
      <w:r>
        <w:rPr>
          <w:rStyle w:val="c1"/>
          <w:color w:val="000000"/>
          <w:sz w:val="28"/>
          <w:szCs w:val="28"/>
        </w:rPr>
        <w:t>: рога.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lastRenderedPageBreak/>
        <w:t>Воспитатель:</w:t>
      </w:r>
      <w:r>
        <w:rPr>
          <w:rStyle w:val="c1"/>
          <w:color w:val="000000"/>
          <w:sz w:val="28"/>
          <w:szCs w:val="28"/>
        </w:rPr>
        <w:t xml:space="preserve"> обратите внимание, что рога есть не у всех оленей. Рога есть только у оленей пап (самцов), а у оленей мам и оленят рогов не бывает.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 xml:space="preserve">Давайте рассмотрим рога оленя. Какие они? На что похожи?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на ветки деревьев.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а вот появился странный зверек. Узнали, кто это?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Дети: </w:t>
      </w:r>
      <w:r>
        <w:rPr>
          <w:rStyle w:val="c1"/>
          <w:color w:val="000000"/>
          <w:sz w:val="28"/>
          <w:szCs w:val="28"/>
        </w:rPr>
        <w:t>выхухоль.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запомните, что выхухоль –  обитает только в России и занесена в Красную книгу. Послушайте стихотворение: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Выхухоль в реке ныряет,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Всё улиток собирает,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Всюду длинный нос суёт,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Важно и легко плывёт.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>Где обитает выхухоль? Чем она питается? Рассмотрите выхухоль. На что похожи её лапы?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Дети:</w:t>
      </w:r>
      <w:r>
        <w:rPr>
          <w:rStyle w:val="c1"/>
          <w:color w:val="000000"/>
          <w:sz w:val="28"/>
          <w:szCs w:val="28"/>
        </w:rPr>
        <w:t xml:space="preserve"> на ласты. На лапах есть перепонки, чтобы было удобно плавать.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</w:t>
      </w:r>
      <w:r>
        <w:rPr>
          <w:rStyle w:val="c1"/>
          <w:color w:val="000000"/>
          <w:sz w:val="28"/>
          <w:szCs w:val="28"/>
        </w:rPr>
        <w:t xml:space="preserve">ь: на что похож нос? 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 xml:space="preserve">Дети: </w:t>
      </w:r>
      <w:r>
        <w:rPr>
          <w:rStyle w:val="c1"/>
          <w:color w:val="000000"/>
          <w:sz w:val="28"/>
          <w:szCs w:val="28"/>
        </w:rPr>
        <w:t>на хоботок.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Воспитатель:</w:t>
      </w:r>
      <w:r>
        <w:rPr>
          <w:rStyle w:val="c1"/>
          <w:color w:val="000000"/>
          <w:sz w:val="28"/>
          <w:szCs w:val="28"/>
        </w:rPr>
        <w:t xml:space="preserve"> в «Орловском полесье» люди заботятся о животных: строят для них домики, организуют кормушки в больших вольерах. Давайте еще раз полюбуемся красотой соснового бора.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дети, посмотрите на эти картинки и фотографии,  и вспомните, все ли это можно увидеть в «Орловском полесье»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Дети:</w:t>
      </w:r>
      <w:r>
        <w:rPr>
          <w:color w:val="000000"/>
          <w:sz w:val="28"/>
          <w:szCs w:val="28"/>
        </w:rPr>
        <w:t xml:space="preserve"> пальмы растут в Африке, нельзя увидеть попугаев, тигра, зебру.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>: а почему это нельзя увидеть в «Орловском полесье».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Дети</w:t>
      </w:r>
      <w:r>
        <w:rPr>
          <w:color w:val="000000"/>
          <w:sz w:val="28"/>
          <w:szCs w:val="28"/>
        </w:rPr>
        <w:t>:  это животные жарких стран.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да, у каждого животного есть свой дом, у животных наших лесов есть своя сторонка любимая.</w:t>
      </w:r>
    </w:p>
    <w:p w:rsidR="004C12B8" w:rsidRPr="0013378B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FF0000"/>
        </w:rPr>
      </w:pPr>
      <w:r>
        <w:rPr>
          <w:rStyle w:val="c1"/>
          <w:color w:val="000000"/>
          <w:sz w:val="28"/>
          <w:szCs w:val="28"/>
        </w:rPr>
        <w:t xml:space="preserve">Давайте споем песню о нашем крае (Дети исполняют песню «Край, в котором ты живешь» </w:t>
      </w:r>
      <w:proofErr w:type="spellStart"/>
      <w:r w:rsidRPr="0013378B">
        <w:rPr>
          <w:rStyle w:val="c1"/>
          <w:color w:val="FF0000"/>
          <w:sz w:val="28"/>
          <w:szCs w:val="28"/>
        </w:rPr>
        <w:t>Вихоревой</w:t>
      </w:r>
      <w:proofErr w:type="spellEnd"/>
      <w:r w:rsidRPr="0013378B">
        <w:rPr>
          <w:rStyle w:val="c1"/>
          <w:color w:val="FF0000"/>
          <w:sz w:val="28"/>
          <w:szCs w:val="28"/>
        </w:rPr>
        <w:t>).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color w:val="000000"/>
          <w:sz w:val="28"/>
          <w:szCs w:val="28"/>
        </w:rPr>
        <w:t>Рефлексия</w:t>
      </w:r>
      <w:r>
        <w:rPr>
          <w:rStyle w:val="c1"/>
          <w:color w:val="000000"/>
          <w:sz w:val="28"/>
          <w:szCs w:val="28"/>
        </w:rPr>
        <w:t>: Где мы сегодня побывали? Что вы узнали нового? Что вы расскажете дома своим родителям?</w:t>
      </w:r>
    </w:p>
    <w:p w:rsidR="004C12B8" w:rsidRDefault="004C12B8" w:rsidP="004C12B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: а нам пора возвращаться домой. </w:t>
      </w:r>
    </w:p>
    <w:p w:rsidR="004C12B8" w:rsidRDefault="004C12B8" w:rsidP="004C12B8">
      <w:pPr>
        <w:rPr>
          <w:b/>
          <w:i/>
          <w:sz w:val="96"/>
          <w:szCs w:val="96"/>
        </w:rPr>
      </w:pPr>
    </w:p>
    <w:p w:rsidR="007E23A1" w:rsidRDefault="007E23A1"/>
    <w:sectPr w:rsidR="007E23A1" w:rsidSect="005F58B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EFA"/>
    <w:multiLevelType w:val="hybridMultilevel"/>
    <w:tmpl w:val="CBFC0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C0708"/>
    <w:multiLevelType w:val="hybridMultilevel"/>
    <w:tmpl w:val="71068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56B19"/>
    <w:multiLevelType w:val="hybridMultilevel"/>
    <w:tmpl w:val="C6FC5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9F6"/>
    <w:rsid w:val="00081CE5"/>
    <w:rsid w:val="0013378B"/>
    <w:rsid w:val="00283431"/>
    <w:rsid w:val="004A6293"/>
    <w:rsid w:val="004C12B8"/>
    <w:rsid w:val="005F58B3"/>
    <w:rsid w:val="007E23A1"/>
    <w:rsid w:val="00C01325"/>
    <w:rsid w:val="00F5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2B8"/>
    <w:pPr>
      <w:spacing w:after="0" w:line="240" w:lineRule="auto"/>
    </w:pPr>
  </w:style>
  <w:style w:type="paragraph" w:customStyle="1" w:styleId="c7">
    <w:name w:val="c7"/>
    <w:basedOn w:val="a"/>
    <w:rsid w:val="004C12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0">
    <w:name w:val="c0"/>
    <w:basedOn w:val="a"/>
    <w:rsid w:val="004C12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4C12B8"/>
  </w:style>
  <w:style w:type="character" w:customStyle="1" w:styleId="c1">
    <w:name w:val="c1"/>
    <w:basedOn w:val="a0"/>
    <w:rsid w:val="004C1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2B8"/>
    <w:pPr>
      <w:spacing w:after="0" w:line="240" w:lineRule="auto"/>
    </w:pPr>
  </w:style>
  <w:style w:type="paragraph" w:customStyle="1" w:styleId="c7">
    <w:name w:val="c7"/>
    <w:basedOn w:val="a"/>
    <w:rsid w:val="004C12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0">
    <w:name w:val="c0"/>
    <w:basedOn w:val="a"/>
    <w:rsid w:val="004C12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4C12B8"/>
  </w:style>
  <w:style w:type="character" w:customStyle="1" w:styleId="c1">
    <w:name w:val="c1"/>
    <w:basedOn w:val="a0"/>
    <w:rsid w:val="004C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2022-02-28T08:47:00Z</dcterms:created>
  <dcterms:modified xsi:type="dcterms:W3CDTF">2022-02-28T09:24:00Z</dcterms:modified>
</cp:coreProperties>
</file>